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03-06/2022/973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 Тюльган — г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56071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«Тюльган», Оренбургская область, Тюльганский район, п. Тюльган, ул. Промышленная,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«Иремель г. Кумертау», Республика Башкортостан, г. Кумертау, ул. Брикетная, 2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«Иремель г. Мелеуз», Республика Башкортостан, г. Мелеуз, ул. Смоленская, 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Салават, Республика Башкортостан, г. Салават, ул.Уфимская,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Стерлитамак, Республика Башкортостан, г.Стерлитамак, ул. Худайбердина, 198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«Иремель г. Уфа», Республика Башкортостан, г. Уфа, ул. Менделеева, д. 139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Тюльган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п.Тюльган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Тюльган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Тюльган-Новомурапталово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Брикетная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Бурангулова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Бурангулова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Салавату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Малая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Худайбердина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Худайбердина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Малая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Салавату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Бурангулова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Бурангулова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Брикетная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Тюльган-Новомурапталово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Тюльган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п.Тюльган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п.Тюльган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56071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56071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